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6463" w14:textId="2926D103" w:rsidR="00014862" w:rsidRPr="009B6030" w:rsidRDefault="005B6200" w:rsidP="006E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McCormick Elementary</w:t>
      </w:r>
    </w:p>
    <w:p w14:paraId="70CBF591" w14:textId="35E4B46B" w:rsidR="00014862" w:rsidRPr="009B6030" w:rsidRDefault="00F51B7D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30"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014862" w:rsidRPr="009B6030">
        <w:rPr>
          <w:rFonts w:ascii="Times New Roman" w:hAnsi="Times New Roman" w:cs="Times New Roman"/>
          <w:b/>
          <w:sz w:val="24"/>
          <w:szCs w:val="24"/>
        </w:rPr>
        <w:t xml:space="preserve">School Progress </w:t>
      </w:r>
      <w:r w:rsidRPr="009B6030">
        <w:rPr>
          <w:rFonts w:ascii="Times New Roman" w:hAnsi="Times New Roman" w:cs="Times New Roman"/>
          <w:b/>
          <w:sz w:val="24"/>
          <w:szCs w:val="24"/>
        </w:rPr>
        <w:t>Summary</w:t>
      </w:r>
      <w:r w:rsidR="00014862" w:rsidRPr="009B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F88">
        <w:rPr>
          <w:rFonts w:ascii="Times New Roman" w:hAnsi="Times New Roman" w:cs="Times New Roman"/>
          <w:b/>
          <w:sz w:val="24"/>
          <w:szCs w:val="24"/>
        </w:rPr>
        <w:t>2020-2021</w:t>
      </w:r>
    </w:p>
    <w:p w14:paraId="5B98A014" w14:textId="71E9108A" w:rsidR="00014862" w:rsidRPr="009B6030" w:rsidRDefault="005B6200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Ms. Kourtesis, </w:t>
      </w:r>
      <w:r w:rsidR="003A3F88">
        <w:rPr>
          <w:rFonts w:ascii="Times New Roman" w:hAnsi="Times New Roman" w:cs="Times New Roman"/>
          <w:b/>
          <w:sz w:val="24"/>
          <w:szCs w:val="24"/>
        </w:rPr>
        <w:t>Principal</w:t>
      </w:r>
    </w:p>
    <w:p w14:paraId="09420865" w14:textId="77777777" w:rsidR="00014862" w:rsidRPr="009B6030" w:rsidRDefault="00014862" w:rsidP="00014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9B6030" w14:paraId="313A6B65" w14:textId="77777777" w:rsidTr="009B6030">
        <w:trPr>
          <w:trHeight w:val="2157"/>
        </w:trPr>
        <w:tc>
          <w:tcPr>
            <w:tcW w:w="4642" w:type="dxa"/>
          </w:tcPr>
          <w:p w14:paraId="4548B819" w14:textId="77777777" w:rsidR="009B6030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BCPS Vision: 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>Baltimore County Public Schools will be among the highest performing school systems in the nation as a result of creating, sustaining, and investing in excellence for every student, every school, and every community</w:t>
            </w:r>
            <w:r w:rsidR="009B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</w:tcPr>
          <w:p w14:paraId="3F36B7EA" w14:textId="42904672" w:rsidR="00014862" w:rsidRPr="00F14CCF" w:rsidRDefault="00014862" w:rsidP="00F14CCF">
            <w:pPr>
              <w:pStyle w:val="NormalWeb"/>
              <w:spacing w:before="0" w:beforeAutospacing="0" w:after="225" w:afterAutospacing="0" w:line="345" w:lineRule="atLeast"/>
              <w:rPr>
                <w:rFonts w:ascii="Tahoma" w:hAnsi="Tahoma" w:cs="Tahoma"/>
                <w:color w:val="333333"/>
                <w:spacing w:val="5"/>
                <w:sz w:val="20"/>
                <w:szCs w:val="20"/>
              </w:rPr>
            </w:pPr>
            <w:r w:rsidRPr="00F14CCF">
              <w:rPr>
                <w:b/>
                <w:sz w:val="22"/>
                <w:szCs w:val="22"/>
              </w:rPr>
              <w:t>School Mission</w:t>
            </w:r>
            <w:r w:rsidRPr="00F14CCF">
              <w:rPr>
                <w:b/>
                <w:sz w:val="20"/>
                <w:szCs w:val="20"/>
              </w:rPr>
              <w:t>:</w:t>
            </w:r>
            <w:r w:rsidR="00610D8C" w:rsidRPr="00F14CCF">
              <w:rPr>
                <w:b/>
                <w:sz w:val="20"/>
                <w:szCs w:val="20"/>
              </w:rPr>
              <w:t xml:space="preserve"> </w:t>
            </w:r>
            <w:r w:rsidR="00F14CCF" w:rsidRPr="00F14CCF">
              <w:rPr>
                <w:rFonts w:ascii="Tahoma" w:hAnsi="Tahoma" w:cs="Tahoma"/>
                <w:color w:val="333333"/>
                <w:spacing w:val="5"/>
                <w:sz w:val="20"/>
                <w:szCs w:val="20"/>
              </w:rPr>
              <w:t>We believe</w:t>
            </w:r>
            <w:r w:rsidR="00F14CCF">
              <w:rPr>
                <w:rFonts w:ascii="Tahoma" w:hAnsi="Tahoma" w:cs="Tahoma"/>
                <w:color w:val="333333"/>
                <w:spacing w:val="5"/>
                <w:sz w:val="20"/>
                <w:szCs w:val="20"/>
              </w:rPr>
              <w:t xml:space="preserve"> in</w:t>
            </w:r>
            <w:r w:rsidR="00F14CCF" w:rsidRPr="00F14CCF">
              <w:rPr>
                <w:rFonts w:ascii="Tahoma" w:hAnsi="Tahoma" w:cs="Tahoma"/>
                <w:color w:val="333333"/>
                <w:spacing w:val="5"/>
                <w:sz w:val="20"/>
                <w:szCs w:val="20"/>
              </w:rPr>
              <w:t xml:space="preserve"> providing a safe, nurturing, learning environment </w:t>
            </w:r>
            <w:r w:rsidR="00F14CCF">
              <w:rPr>
                <w:rFonts w:ascii="Tahoma" w:hAnsi="Tahoma" w:cs="Tahoma"/>
                <w:color w:val="333333"/>
                <w:spacing w:val="5"/>
                <w:sz w:val="20"/>
                <w:szCs w:val="20"/>
              </w:rPr>
              <w:t>for e</w:t>
            </w:r>
            <w:r w:rsidR="00F14CCF" w:rsidRPr="00F14CCF">
              <w:rPr>
                <w:rFonts w:ascii="Tahoma" w:hAnsi="Tahoma" w:cs="Tahoma"/>
                <w:color w:val="333333"/>
                <w:spacing w:val="5"/>
                <w:sz w:val="20"/>
                <w:szCs w:val="20"/>
              </w:rPr>
              <w:t>very student conducive to mutual respect and responsibility</w:t>
            </w:r>
            <w:r w:rsidR="00F14CCF">
              <w:rPr>
                <w:rFonts w:ascii="Tahoma" w:hAnsi="Tahoma" w:cs="Tahoma"/>
                <w:color w:val="333333"/>
                <w:spacing w:val="5"/>
                <w:sz w:val="20"/>
                <w:szCs w:val="20"/>
              </w:rPr>
              <w:t xml:space="preserve"> in</w:t>
            </w:r>
            <w:r w:rsidR="00F14CCF" w:rsidRPr="00F14CCF">
              <w:rPr>
                <w:rFonts w:ascii="Tahoma" w:hAnsi="Tahoma" w:cs="Tahoma"/>
                <w:color w:val="333333"/>
                <w:spacing w:val="5"/>
                <w:sz w:val="20"/>
                <w:szCs w:val="20"/>
              </w:rPr>
              <w:t xml:space="preserve"> an instructional program</w:t>
            </w:r>
            <w:r w:rsidR="00F14CCF">
              <w:rPr>
                <w:rFonts w:ascii="Tahoma" w:hAnsi="Tahoma" w:cs="Tahoma"/>
                <w:color w:val="333333"/>
                <w:spacing w:val="5"/>
                <w:sz w:val="20"/>
                <w:szCs w:val="20"/>
              </w:rPr>
              <w:t xml:space="preserve"> </w:t>
            </w:r>
            <w:r w:rsidR="00F14CCF" w:rsidRPr="00F14CCF">
              <w:rPr>
                <w:rFonts w:ascii="Tahoma" w:hAnsi="Tahoma" w:cs="Tahoma"/>
                <w:color w:val="333333"/>
                <w:spacing w:val="5"/>
                <w:sz w:val="20"/>
                <w:szCs w:val="20"/>
              </w:rPr>
              <w:t xml:space="preserve">rich in content and student engagement, providing real life application </w:t>
            </w:r>
            <w:r w:rsidR="00F14CCF">
              <w:rPr>
                <w:rFonts w:ascii="Tahoma" w:hAnsi="Tahoma" w:cs="Tahoma"/>
                <w:color w:val="333333"/>
                <w:spacing w:val="5"/>
                <w:sz w:val="20"/>
                <w:szCs w:val="20"/>
              </w:rPr>
              <w:t xml:space="preserve">using an equity lens and </w:t>
            </w:r>
            <w:r w:rsidR="00F14CCF" w:rsidRPr="00F14CCF">
              <w:rPr>
                <w:rFonts w:ascii="Tahoma" w:hAnsi="Tahoma" w:cs="Tahoma"/>
                <w:color w:val="333333"/>
                <w:spacing w:val="5"/>
                <w:sz w:val="20"/>
                <w:szCs w:val="20"/>
              </w:rPr>
              <w:t>nurtured by the school community.</w:t>
            </w:r>
          </w:p>
        </w:tc>
      </w:tr>
      <w:tr w:rsidR="00014862" w:rsidRPr="009B6030" w14:paraId="3421552A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2936BDEF" w14:textId="47795A59" w:rsidR="00014862" w:rsidRPr="009B6030" w:rsidRDefault="003A3F88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STEPS</w:t>
            </w:r>
          </w:p>
        </w:tc>
      </w:tr>
      <w:tr w:rsidR="00353620" w:rsidRPr="009B6030" w14:paraId="5C57DA2E" w14:textId="77777777" w:rsidTr="00F01997">
        <w:tc>
          <w:tcPr>
            <w:tcW w:w="9284" w:type="dxa"/>
            <w:gridSpan w:val="2"/>
            <w:shd w:val="clear" w:color="auto" w:fill="F2F2F2" w:themeFill="background1" w:themeFillShade="F2"/>
          </w:tcPr>
          <w:p w14:paraId="1D033863" w14:textId="6FED9F69" w:rsidR="00353620" w:rsidRPr="009B6030" w:rsidRDefault="00F7678B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</w:p>
          <w:p w14:paraId="674BA723" w14:textId="1F96E32B" w:rsidR="00353620" w:rsidRPr="009B6030" w:rsidRDefault="00353620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5E817D42" w14:textId="77777777" w:rsidTr="007A2A97">
        <w:tc>
          <w:tcPr>
            <w:tcW w:w="9284" w:type="dxa"/>
            <w:gridSpan w:val="2"/>
          </w:tcPr>
          <w:p w14:paraId="529BC91B" w14:textId="6B063BDE" w:rsidR="00F7678B" w:rsidRDefault="00F7678B" w:rsidP="007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205C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2324B5A" w14:textId="1087908C" w:rsidR="00F7678B" w:rsidRDefault="00213D31" w:rsidP="007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All staff </w:t>
            </w:r>
            <w:r w:rsidR="005B6200" w:rsidRPr="00B50E7B">
              <w:rPr>
                <w:rFonts w:asciiTheme="majorHAnsi" w:hAnsiTheme="majorHAnsi" w:cstheme="majorHAnsi"/>
                <w:szCs w:val="24"/>
              </w:rPr>
              <w:t xml:space="preserve">will examine and </w:t>
            </w:r>
            <w:r>
              <w:rPr>
                <w:rFonts w:asciiTheme="majorHAnsi" w:hAnsiTheme="majorHAnsi" w:cstheme="majorHAnsi"/>
                <w:szCs w:val="24"/>
              </w:rPr>
              <w:t>participate in learning about</w:t>
            </w:r>
            <w:r w:rsidR="005B6200" w:rsidRPr="00B50E7B">
              <w:rPr>
                <w:rFonts w:asciiTheme="majorHAnsi" w:hAnsiTheme="majorHAnsi" w:cstheme="majorHAnsi"/>
                <w:szCs w:val="24"/>
              </w:rPr>
              <w:t xml:space="preserve"> their personal biases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F4169">
              <w:rPr>
                <w:rFonts w:asciiTheme="majorHAnsi" w:hAnsiTheme="majorHAnsi" w:cstheme="majorHAnsi"/>
                <w:szCs w:val="24"/>
              </w:rPr>
              <w:t>and experiences</w:t>
            </w:r>
            <w:r>
              <w:rPr>
                <w:rFonts w:asciiTheme="majorHAnsi" w:hAnsiTheme="majorHAnsi" w:cstheme="majorHAnsi"/>
                <w:szCs w:val="24"/>
              </w:rPr>
              <w:t xml:space="preserve"> to create positive </w:t>
            </w:r>
            <w:r w:rsidR="005B6200" w:rsidRPr="00B50E7B">
              <w:rPr>
                <w:rFonts w:asciiTheme="majorHAnsi" w:hAnsiTheme="majorHAnsi" w:cstheme="majorHAnsi"/>
                <w:szCs w:val="24"/>
              </w:rPr>
              <w:t>learning opportunities for students</w:t>
            </w:r>
            <w:r w:rsidR="005B6200">
              <w:rPr>
                <w:rFonts w:asciiTheme="majorHAnsi" w:hAnsiTheme="majorHAnsi" w:cstheme="majorHAnsi"/>
                <w:szCs w:val="24"/>
              </w:rPr>
              <w:t>.</w:t>
            </w:r>
          </w:p>
        </w:tc>
      </w:tr>
      <w:tr w:rsidR="00F7678B" w:rsidRPr="009B6030" w14:paraId="254D1FB6" w14:textId="77777777" w:rsidTr="00F01997">
        <w:tc>
          <w:tcPr>
            <w:tcW w:w="9284" w:type="dxa"/>
            <w:gridSpan w:val="2"/>
            <w:shd w:val="clear" w:color="auto" w:fill="F2F2F2" w:themeFill="background1" w:themeFillShade="F2"/>
          </w:tcPr>
          <w:p w14:paraId="4596C0F9" w14:textId="19DFF7CB" w:rsidR="00F7678B" w:rsidRPr="00F7678B" w:rsidRDefault="00205C94" w:rsidP="00F767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  <w:p w14:paraId="6369F631" w14:textId="070D60CB" w:rsidR="00F7678B" w:rsidRPr="009B6030" w:rsidRDefault="00F7678B" w:rsidP="00F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Goal: All students will achieve </w:t>
            </w:r>
            <w:r w:rsidR="006E1E9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proficiency as indicated by the MCAP assessment.</w:t>
            </w:r>
          </w:p>
          <w:p w14:paraId="6B688F44" w14:textId="47D83E78" w:rsidR="00F7678B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2E272911" w14:textId="77777777" w:rsidTr="00732DBB">
        <w:tc>
          <w:tcPr>
            <w:tcW w:w="9284" w:type="dxa"/>
            <w:gridSpan w:val="2"/>
          </w:tcPr>
          <w:p w14:paraId="34BFD13A" w14:textId="693390DB" w:rsidR="00F7678B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205C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4CFC5C0" w14:textId="6991A032" w:rsidR="00C35327" w:rsidRPr="00C35327" w:rsidRDefault="00213D31" w:rsidP="00C353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5B6200" w:rsidRPr="00710DB0">
              <w:rPr>
                <w:rFonts w:asciiTheme="majorHAnsi" w:hAnsiTheme="majorHAnsi" w:cstheme="majorHAnsi"/>
              </w:rPr>
              <w:t xml:space="preserve">tudents </w:t>
            </w:r>
            <w:r>
              <w:rPr>
                <w:rFonts w:asciiTheme="majorHAnsi" w:hAnsiTheme="majorHAnsi" w:cstheme="majorHAnsi"/>
              </w:rPr>
              <w:t>will</w:t>
            </w:r>
            <w:r w:rsidR="00C35327">
              <w:rPr>
                <w:rFonts w:asciiTheme="majorHAnsi" w:hAnsiTheme="majorHAnsi" w:cstheme="majorHAnsi"/>
              </w:rPr>
              <w:t xml:space="preserve"> spend most of their class time participating in work that requires them to do </w:t>
            </w:r>
            <w:r>
              <w:rPr>
                <w:rFonts w:asciiTheme="majorHAnsi" w:hAnsiTheme="majorHAnsi" w:cstheme="majorHAnsi"/>
              </w:rPr>
              <w:t>the majority of the “thinking”</w:t>
            </w:r>
            <w:r w:rsidR="00C35327">
              <w:rPr>
                <w:rFonts w:asciiTheme="majorHAnsi" w:hAnsiTheme="majorHAnsi" w:cstheme="majorHAnsi"/>
              </w:rPr>
              <w:t xml:space="preserve"> and working on tasks that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2F4169">
              <w:rPr>
                <w:rFonts w:asciiTheme="majorHAnsi" w:hAnsiTheme="majorHAnsi" w:cstheme="majorHAnsi"/>
              </w:rPr>
              <w:t>apply</w:t>
            </w:r>
            <w:r>
              <w:rPr>
                <w:rFonts w:asciiTheme="majorHAnsi" w:hAnsiTheme="majorHAnsi" w:cstheme="majorHAnsi"/>
              </w:rPr>
              <w:t xml:space="preserve"> high expectations</w:t>
            </w:r>
            <w:r w:rsidR="00C35327">
              <w:rPr>
                <w:rFonts w:asciiTheme="majorHAnsi" w:hAnsiTheme="majorHAnsi" w:cstheme="majorHAnsi"/>
              </w:rPr>
              <w:t xml:space="preserve"> set by the teacher. </w:t>
            </w:r>
          </w:p>
          <w:p w14:paraId="6EBB9A9B" w14:textId="3538254D" w:rsidR="00F7678B" w:rsidRPr="005B6200" w:rsidRDefault="00C35327" w:rsidP="00C353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00">
              <w:rPr>
                <w:rFonts w:asciiTheme="majorHAnsi" w:hAnsiTheme="majorHAnsi" w:cstheme="majorHAnsi"/>
              </w:rPr>
              <w:t xml:space="preserve">Teachers will </w:t>
            </w:r>
            <w:r>
              <w:rPr>
                <w:rFonts w:asciiTheme="majorHAnsi" w:hAnsiTheme="majorHAnsi" w:cstheme="majorHAnsi"/>
              </w:rPr>
              <w:t>provide</w:t>
            </w:r>
            <w:r w:rsidRPr="005B620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varying levels of support</w:t>
            </w:r>
            <w:r w:rsidRPr="005B6200">
              <w:rPr>
                <w:rFonts w:asciiTheme="majorHAnsi" w:hAnsiTheme="majorHAnsi" w:cstheme="majorHAnsi"/>
              </w:rPr>
              <w:t xml:space="preserve"> for instruction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B6200">
              <w:rPr>
                <w:rFonts w:asciiTheme="majorHAnsi" w:hAnsiTheme="majorHAnsi" w:cstheme="majorHAnsi"/>
              </w:rPr>
              <w:t xml:space="preserve">to promote student </w:t>
            </w:r>
            <w:r>
              <w:rPr>
                <w:rFonts w:asciiTheme="majorHAnsi" w:hAnsiTheme="majorHAnsi" w:cstheme="majorHAnsi"/>
              </w:rPr>
              <w:t>learning</w:t>
            </w:r>
            <w:r w:rsidRPr="005B6200">
              <w:rPr>
                <w:rFonts w:asciiTheme="majorHAnsi" w:hAnsiTheme="majorHAnsi" w:cstheme="majorHAnsi"/>
              </w:rPr>
              <w:t xml:space="preserve"> and to ensure students receiving special education services can access grade level content.</w:t>
            </w:r>
          </w:p>
        </w:tc>
      </w:tr>
      <w:tr w:rsidR="00F7678B" w:rsidRPr="009B6030" w14:paraId="57A2C200" w14:textId="77777777" w:rsidTr="002E3DF6">
        <w:tc>
          <w:tcPr>
            <w:tcW w:w="9284" w:type="dxa"/>
            <w:gridSpan w:val="2"/>
            <w:shd w:val="clear" w:color="auto" w:fill="F2F2F2" w:themeFill="background1" w:themeFillShade="F2"/>
          </w:tcPr>
          <w:p w14:paraId="3688E8CA" w14:textId="091D8003" w:rsidR="00F7678B" w:rsidRDefault="00205C94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Literacy</w:t>
            </w:r>
          </w:p>
          <w:p w14:paraId="13C9EB6D" w14:textId="76D847BB" w:rsidR="00F7678B" w:rsidRPr="009B6030" w:rsidRDefault="00F7678B" w:rsidP="00F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Goal:  All students will achieve </w:t>
            </w:r>
            <w:r w:rsidR="006E1E98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proficiency as indicated by the MCAP assessment.</w:t>
            </w:r>
          </w:p>
          <w:p w14:paraId="767DEAB9" w14:textId="3D576FB0" w:rsidR="00F7678B" w:rsidRPr="009B6030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1411F600" w14:textId="77777777" w:rsidTr="003127D6">
        <w:tc>
          <w:tcPr>
            <w:tcW w:w="9284" w:type="dxa"/>
            <w:gridSpan w:val="2"/>
          </w:tcPr>
          <w:p w14:paraId="6DF5E933" w14:textId="77777777" w:rsidR="00F7678B" w:rsidRPr="009B6030" w:rsidRDefault="00F7678B" w:rsidP="00F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04A538D" w14:textId="0952E378" w:rsidR="005B6200" w:rsidRDefault="00983348" w:rsidP="0016648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Cs w:val="24"/>
              </w:rPr>
              <w:t>T</w:t>
            </w:r>
            <w:r w:rsidR="005B6200" w:rsidRPr="00D55451">
              <w:rPr>
                <w:rFonts w:asciiTheme="majorHAnsi" w:hAnsiTheme="majorHAnsi" w:cstheme="majorHAnsi"/>
                <w:szCs w:val="24"/>
              </w:rPr>
              <w:t>eachers</w:t>
            </w:r>
            <w:r>
              <w:rPr>
                <w:rFonts w:asciiTheme="majorHAnsi" w:hAnsiTheme="majorHAnsi" w:cstheme="majorHAnsi"/>
                <w:szCs w:val="24"/>
              </w:rPr>
              <w:t xml:space="preserve"> will</w:t>
            </w:r>
            <w:r w:rsidR="005B6200" w:rsidRPr="00D55451">
              <w:rPr>
                <w:rFonts w:asciiTheme="majorHAnsi" w:hAnsiTheme="majorHAnsi" w:cstheme="majorHAnsi"/>
                <w:szCs w:val="24"/>
              </w:rPr>
              <w:t xml:space="preserve"> ask </w:t>
            </w:r>
            <w:r>
              <w:rPr>
                <w:rFonts w:asciiTheme="majorHAnsi" w:hAnsiTheme="majorHAnsi" w:cstheme="majorHAnsi"/>
                <w:szCs w:val="24"/>
              </w:rPr>
              <w:t>higher level</w:t>
            </w:r>
            <w:r w:rsidR="005B6200" w:rsidRPr="00D55451">
              <w:rPr>
                <w:rFonts w:asciiTheme="majorHAnsi" w:hAnsiTheme="majorHAnsi" w:cstheme="majorHAnsi"/>
                <w:szCs w:val="24"/>
              </w:rPr>
              <w:t xml:space="preserve"> questions of all students </w:t>
            </w:r>
            <w:r>
              <w:rPr>
                <w:rFonts w:asciiTheme="majorHAnsi" w:hAnsiTheme="majorHAnsi" w:cstheme="majorHAnsi"/>
                <w:szCs w:val="24"/>
              </w:rPr>
              <w:t>using AVID’S</w:t>
            </w:r>
            <w:r w:rsidR="005B6200" w:rsidRPr="00D55451">
              <w:rPr>
                <w:rFonts w:asciiTheme="majorHAnsi" w:hAnsiTheme="majorHAnsi" w:cstheme="majorHAnsi"/>
              </w:rPr>
              <w:t xml:space="preserve"> Costa’s Levels of Questioning</w:t>
            </w:r>
            <w:r>
              <w:rPr>
                <w:rFonts w:asciiTheme="majorHAnsi" w:hAnsiTheme="majorHAnsi" w:cstheme="majorHAnsi"/>
              </w:rPr>
              <w:t xml:space="preserve"> and</w:t>
            </w:r>
            <w:r w:rsidR="00C3532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have students apply them to both verbal and written work.</w:t>
            </w:r>
          </w:p>
          <w:p w14:paraId="74CA6858" w14:textId="0B84699E" w:rsidR="00F7678B" w:rsidRPr="005B6200" w:rsidRDefault="005B6200" w:rsidP="001664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200">
              <w:rPr>
                <w:rFonts w:asciiTheme="majorHAnsi" w:hAnsiTheme="majorHAnsi" w:cstheme="majorHAnsi"/>
              </w:rPr>
              <w:t xml:space="preserve">Teachers will </w:t>
            </w:r>
            <w:r w:rsidR="00166482">
              <w:rPr>
                <w:rFonts w:asciiTheme="majorHAnsi" w:hAnsiTheme="majorHAnsi" w:cstheme="majorHAnsi"/>
              </w:rPr>
              <w:t>provide</w:t>
            </w:r>
            <w:r w:rsidRPr="005B6200">
              <w:rPr>
                <w:rFonts w:asciiTheme="majorHAnsi" w:hAnsiTheme="majorHAnsi" w:cstheme="majorHAnsi"/>
              </w:rPr>
              <w:t xml:space="preserve"> </w:t>
            </w:r>
            <w:r w:rsidR="00166482">
              <w:rPr>
                <w:rFonts w:asciiTheme="majorHAnsi" w:hAnsiTheme="majorHAnsi" w:cstheme="majorHAnsi"/>
              </w:rPr>
              <w:t>varying levels of support</w:t>
            </w:r>
            <w:r w:rsidRPr="005B6200">
              <w:rPr>
                <w:rFonts w:asciiTheme="majorHAnsi" w:hAnsiTheme="majorHAnsi" w:cstheme="majorHAnsi"/>
              </w:rPr>
              <w:t xml:space="preserve"> for instruction</w:t>
            </w:r>
            <w:r w:rsidR="00166482">
              <w:rPr>
                <w:rFonts w:asciiTheme="majorHAnsi" w:hAnsiTheme="majorHAnsi" w:cstheme="majorHAnsi"/>
              </w:rPr>
              <w:t xml:space="preserve"> </w:t>
            </w:r>
            <w:r w:rsidRPr="005B6200">
              <w:rPr>
                <w:rFonts w:asciiTheme="majorHAnsi" w:hAnsiTheme="majorHAnsi" w:cstheme="majorHAnsi"/>
              </w:rPr>
              <w:t xml:space="preserve">to promote student </w:t>
            </w:r>
            <w:r w:rsidR="00166482">
              <w:rPr>
                <w:rFonts w:asciiTheme="majorHAnsi" w:hAnsiTheme="majorHAnsi" w:cstheme="majorHAnsi"/>
              </w:rPr>
              <w:t>learning</w:t>
            </w:r>
            <w:r w:rsidRPr="005B6200">
              <w:rPr>
                <w:rFonts w:asciiTheme="majorHAnsi" w:hAnsiTheme="majorHAnsi" w:cstheme="majorHAnsi"/>
              </w:rPr>
              <w:t xml:space="preserve"> and to ensure students receiving special education services can access grade level content.</w:t>
            </w:r>
          </w:p>
        </w:tc>
      </w:tr>
      <w:tr w:rsidR="00F7678B" w:rsidRPr="009B6030" w14:paraId="6FF8C55A" w14:textId="77777777" w:rsidTr="00F14CCF">
        <w:trPr>
          <w:trHeight w:val="422"/>
        </w:trPr>
        <w:tc>
          <w:tcPr>
            <w:tcW w:w="9284" w:type="dxa"/>
            <w:gridSpan w:val="2"/>
            <w:shd w:val="clear" w:color="auto" w:fill="F2F2F2" w:themeFill="background1" w:themeFillShade="F2"/>
          </w:tcPr>
          <w:p w14:paraId="194ED9B1" w14:textId="77777777" w:rsidR="00F7678B" w:rsidRPr="003A3F88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Safe and Secure Environment</w:t>
            </w:r>
          </w:p>
          <w:p w14:paraId="08AD007F" w14:textId="010215D3" w:rsidR="00F7678B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5612AAEE" w14:textId="77777777" w:rsidTr="00983348">
        <w:trPr>
          <w:trHeight w:val="971"/>
        </w:trPr>
        <w:tc>
          <w:tcPr>
            <w:tcW w:w="9284" w:type="dxa"/>
            <w:gridSpan w:val="2"/>
          </w:tcPr>
          <w:p w14:paraId="5F01A1B6" w14:textId="77777777" w:rsidR="00F7678B" w:rsidRPr="009B6030" w:rsidRDefault="00F7678B" w:rsidP="00F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5AF02FD" w14:textId="12BB97ED" w:rsidR="00F7678B" w:rsidRPr="005B6200" w:rsidRDefault="00C35327" w:rsidP="00F7678B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Classroom communities</w:t>
            </w:r>
            <w:r w:rsidR="002F4169">
              <w:rPr>
                <w:rFonts w:asciiTheme="majorHAnsi" w:hAnsiTheme="majorHAnsi" w:cstheme="majorHAnsi"/>
                <w:szCs w:val="24"/>
              </w:rPr>
              <w:t xml:space="preserve"> will work cooperatively, and both teacher and students </w:t>
            </w:r>
            <w:r>
              <w:rPr>
                <w:rFonts w:asciiTheme="majorHAnsi" w:hAnsiTheme="majorHAnsi" w:cstheme="majorHAnsi"/>
                <w:szCs w:val="24"/>
              </w:rPr>
              <w:t xml:space="preserve">will be respectful and caring </w:t>
            </w:r>
            <w:r w:rsidR="002F4169">
              <w:rPr>
                <w:rFonts w:asciiTheme="majorHAnsi" w:hAnsiTheme="majorHAnsi" w:cstheme="majorHAnsi"/>
                <w:szCs w:val="24"/>
              </w:rPr>
              <w:t xml:space="preserve">towards each other. </w:t>
            </w:r>
            <w:r w:rsidR="005B6200" w:rsidRPr="005B6200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5B6200" w:rsidRPr="009B6030" w14:paraId="3B6949E3" w14:textId="77777777" w:rsidTr="00CD1C1B">
        <w:tc>
          <w:tcPr>
            <w:tcW w:w="9284" w:type="dxa"/>
            <w:gridSpan w:val="2"/>
          </w:tcPr>
          <w:p w14:paraId="73D487C3" w14:textId="77777777" w:rsidR="005B6200" w:rsidRDefault="005B6200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13EEEE" w14:textId="77777777" w:rsidR="00014862" w:rsidRPr="009B6030" w:rsidRDefault="00014862">
      <w:pPr>
        <w:rPr>
          <w:rFonts w:ascii="Times New Roman" w:hAnsi="Times New Roman" w:cs="Times New Roman"/>
          <w:sz w:val="24"/>
          <w:szCs w:val="24"/>
        </w:rPr>
      </w:pPr>
    </w:p>
    <w:sectPr w:rsidR="00014862" w:rsidRPr="009B6030" w:rsidSect="007A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80E68" w14:textId="77777777" w:rsidR="00017D3A" w:rsidRDefault="00017D3A" w:rsidP="00014862">
      <w:pPr>
        <w:spacing w:after="0" w:line="240" w:lineRule="auto"/>
      </w:pPr>
      <w:r>
        <w:separator/>
      </w:r>
    </w:p>
  </w:endnote>
  <w:endnote w:type="continuationSeparator" w:id="0">
    <w:p w14:paraId="130FF02C" w14:textId="77777777" w:rsidR="00017D3A" w:rsidRDefault="00017D3A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DEE7D" w14:textId="77777777" w:rsidR="00017D3A" w:rsidRDefault="00017D3A" w:rsidP="00014862">
      <w:pPr>
        <w:spacing w:after="0" w:line="240" w:lineRule="auto"/>
      </w:pPr>
      <w:r>
        <w:separator/>
      </w:r>
    </w:p>
  </w:footnote>
  <w:footnote w:type="continuationSeparator" w:id="0">
    <w:p w14:paraId="5B2548F5" w14:textId="77777777" w:rsidR="00017D3A" w:rsidRDefault="00017D3A" w:rsidP="0001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3AE8"/>
    <w:multiLevelType w:val="hybridMultilevel"/>
    <w:tmpl w:val="FBC2EC16"/>
    <w:lvl w:ilvl="0" w:tplc="D0862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0E646D"/>
    <w:multiLevelType w:val="hybridMultilevel"/>
    <w:tmpl w:val="7F660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17363"/>
    <w:multiLevelType w:val="hybridMultilevel"/>
    <w:tmpl w:val="C2108B4A"/>
    <w:lvl w:ilvl="0" w:tplc="0BFC1AC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75B7B"/>
    <w:multiLevelType w:val="hybridMultilevel"/>
    <w:tmpl w:val="C69E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017D3A"/>
    <w:rsid w:val="00022A3A"/>
    <w:rsid w:val="00075FC2"/>
    <w:rsid w:val="00166482"/>
    <w:rsid w:val="001755B1"/>
    <w:rsid w:val="00205C94"/>
    <w:rsid w:val="00213D31"/>
    <w:rsid w:val="002B6D14"/>
    <w:rsid w:val="002C284E"/>
    <w:rsid w:val="002F4169"/>
    <w:rsid w:val="00353620"/>
    <w:rsid w:val="00381966"/>
    <w:rsid w:val="00391C30"/>
    <w:rsid w:val="003A3F88"/>
    <w:rsid w:val="003E0450"/>
    <w:rsid w:val="003E04AB"/>
    <w:rsid w:val="00427D27"/>
    <w:rsid w:val="004924E3"/>
    <w:rsid w:val="00537117"/>
    <w:rsid w:val="00597187"/>
    <w:rsid w:val="005B6200"/>
    <w:rsid w:val="005C0DDA"/>
    <w:rsid w:val="00610D8C"/>
    <w:rsid w:val="00621DFB"/>
    <w:rsid w:val="00622E14"/>
    <w:rsid w:val="00676F7C"/>
    <w:rsid w:val="006E0021"/>
    <w:rsid w:val="006E1E98"/>
    <w:rsid w:val="006E7339"/>
    <w:rsid w:val="00730C90"/>
    <w:rsid w:val="00765E27"/>
    <w:rsid w:val="007677FE"/>
    <w:rsid w:val="007A6272"/>
    <w:rsid w:val="007C562D"/>
    <w:rsid w:val="00876C04"/>
    <w:rsid w:val="00881B5C"/>
    <w:rsid w:val="008D1294"/>
    <w:rsid w:val="008E386A"/>
    <w:rsid w:val="00981835"/>
    <w:rsid w:val="00983348"/>
    <w:rsid w:val="009B6030"/>
    <w:rsid w:val="00A11EA5"/>
    <w:rsid w:val="00A23A2A"/>
    <w:rsid w:val="00AB5F19"/>
    <w:rsid w:val="00AE06C8"/>
    <w:rsid w:val="00C34DCC"/>
    <w:rsid w:val="00C35327"/>
    <w:rsid w:val="00C933E2"/>
    <w:rsid w:val="00C95E9E"/>
    <w:rsid w:val="00D01DEC"/>
    <w:rsid w:val="00D564C1"/>
    <w:rsid w:val="00D80F4E"/>
    <w:rsid w:val="00DA5B1A"/>
    <w:rsid w:val="00DE257E"/>
    <w:rsid w:val="00DF1177"/>
    <w:rsid w:val="00E059E8"/>
    <w:rsid w:val="00E9655B"/>
    <w:rsid w:val="00F13F44"/>
    <w:rsid w:val="00F14CCF"/>
    <w:rsid w:val="00F31775"/>
    <w:rsid w:val="00F51B7D"/>
    <w:rsid w:val="00F60895"/>
    <w:rsid w:val="00F7678B"/>
    <w:rsid w:val="00F7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B76D"/>
  <w15:docId w15:val="{48AA7FA7-A614-4FDE-9FC3-F5B8455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  <w:style w:type="paragraph" w:styleId="ListParagraph">
    <w:name w:val="List Paragraph"/>
    <w:basedOn w:val="Normal"/>
    <w:uiPriority w:val="34"/>
    <w:qFormat/>
    <w:rsid w:val="005B62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515E50FDF4745B42A74B09897D306" ma:contentTypeVersion="12" ma:contentTypeDescription="Create a new document." ma:contentTypeScope="" ma:versionID="c52b977d8d1adfd4b804d6c12e04709c">
  <xsd:schema xmlns:xsd="http://www.w3.org/2001/XMLSchema" xmlns:xs="http://www.w3.org/2001/XMLSchema" xmlns:p="http://schemas.microsoft.com/office/2006/metadata/properties" xmlns:ns3="7a64f73c-6f40-4585-8b39-e901bfde5c8e" xmlns:ns4="97046b2e-afb9-49d7-a957-a4aa37c527e7" targetNamespace="http://schemas.microsoft.com/office/2006/metadata/properties" ma:root="true" ma:fieldsID="397077532f95b367fcf359aa08344f4a" ns3:_="" ns4:_="">
    <xsd:import namespace="7a64f73c-6f40-4585-8b39-e901bfde5c8e"/>
    <xsd:import namespace="97046b2e-afb9-49d7-a957-a4aa37c527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f73c-6f40-4585-8b39-e901bfde5c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46b2e-afb9-49d7-a957-a4aa37c52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99E46-408D-42FE-8E4E-EC90F0366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4f73c-6f40-4585-8b39-e901bfde5c8e"/>
    <ds:schemaRef ds:uri="97046b2e-afb9-49d7-a957-a4aa37c52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8011C-F55E-4DAF-AB5E-D8F5F4272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Lichter, Jane E.</dc:creator>
  <cp:lastModifiedBy>Karpodinis, Amy M.</cp:lastModifiedBy>
  <cp:revision>2</cp:revision>
  <cp:lastPrinted>2019-09-25T14:34:00Z</cp:lastPrinted>
  <dcterms:created xsi:type="dcterms:W3CDTF">2020-09-25T16:32:00Z</dcterms:created>
  <dcterms:modified xsi:type="dcterms:W3CDTF">2020-09-25T16:32:00Z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0x01010098B515E50FDF4745B42A74B09897D306</vt:lpwstr>
  </property>
</Properties>
</file>